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01" w:rsidRPr="00D71C78" w:rsidRDefault="00074101" w:rsidP="00074101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96"/>
          <w:szCs w:val="96"/>
        </w:rPr>
      </w:pPr>
      <w:r w:rsidRPr="00D71C78">
        <w:rPr>
          <w:rFonts w:ascii="標楷體" w:eastAsia="標楷體" w:hAnsi="標楷體" w:hint="eastAsia"/>
          <w:color w:val="000000"/>
          <w:sz w:val="96"/>
          <w:szCs w:val="96"/>
        </w:rPr>
        <w:t>公告</w:t>
      </w:r>
    </w:p>
    <w:p w:rsidR="00074101" w:rsidRDefault="00074101" w:rsidP="00074101">
      <w:pPr>
        <w:adjustRightInd w:val="0"/>
        <w:snapToGrid w:val="0"/>
        <w:spacing w:line="600" w:lineRule="exact"/>
        <w:jc w:val="center"/>
        <w:rPr>
          <w:rFonts w:ascii="新細明體" w:hAnsi="新細明體"/>
          <w:color w:val="000000"/>
          <w:sz w:val="48"/>
          <w:szCs w:val="48"/>
        </w:rPr>
      </w:pPr>
      <w:r w:rsidRPr="00074101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明陽中學</w:t>
      </w:r>
      <w:r w:rsidRPr="00074101">
        <w:rPr>
          <w:rFonts w:ascii="標楷體" w:eastAsia="標楷體" w:hAnsi="標楷體"/>
          <w:b/>
          <w:bCs/>
          <w:color w:val="000000"/>
          <w:sz w:val="56"/>
          <w:szCs w:val="56"/>
        </w:rPr>
        <w:t>11</w:t>
      </w:r>
      <w:r w:rsidR="00560982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1</w:t>
      </w:r>
      <w:r w:rsidRPr="00074101">
        <w:rPr>
          <w:rFonts w:ascii="標楷體" w:eastAsia="標楷體" w:hAnsi="標楷體"/>
          <w:b/>
          <w:bCs/>
          <w:color w:val="000000"/>
          <w:sz w:val="56"/>
          <w:szCs w:val="56"/>
        </w:rPr>
        <w:t>年</w:t>
      </w:r>
      <w:r w:rsidR="00AE1A72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度</w:t>
      </w:r>
      <w:r w:rsidR="002B2D9B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母親</w:t>
      </w:r>
      <w:r w:rsidR="00560982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節</w:t>
      </w:r>
      <w:r w:rsidRPr="00074101">
        <w:rPr>
          <w:rFonts w:ascii="標楷體" w:eastAsia="標楷體" w:hAnsi="標楷體"/>
          <w:b/>
          <w:color w:val="000000"/>
          <w:sz w:val="56"/>
          <w:szCs w:val="56"/>
        </w:rPr>
        <w:t>面對面</w:t>
      </w:r>
      <w:r w:rsidRPr="00074101">
        <w:rPr>
          <w:rFonts w:ascii="標楷體" w:eastAsia="標楷體" w:hAnsi="標楷體"/>
          <w:b/>
          <w:bCs/>
          <w:color w:val="000000"/>
          <w:sz w:val="56"/>
          <w:szCs w:val="56"/>
        </w:rPr>
        <w:t>懇親</w:t>
      </w:r>
      <w:r w:rsidRPr="00074101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活動</w:t>
      </w:r>
      <w:r w:rsidRPr="00074101">
        <w:rPr>
          <w:rFonts w:ascii="標楷體" w:eastAsia="標楷體" w:hAnsi="標楷體"/>
          <w:b/>
          <w:bCs/>
          <w:color w:val="000000"/>
          <w:sz w:val="56"/>
          <w:szCs w:val="56"/>
        </w:rPr>
        <w:t>暫緩辦理</w:t>
      </w:r>
    </w:p>
    <w:p w:rsidR="00074101" w:rsidRPr="00074101" w:rsidRDefault="00074101" w:rsidP="0089132D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</w:p>
    <w:p w:rsidR="00074101" w:rsidRPr="007E25B5" w:rsidRDefault="00074101" w:rsidP="00C97062">
      <w:pPr>
        <w:numPr>
          <w:ilvl w:val="0"/>
          <w:numId w:val="1"/>
        </w:numPr>
        <w:adjustRightInd w:val="0"/>
        <w:snapToGrid w:val="0"/>
        <w:spacing w:line="560" w:lineRule="exact"/>
        <w:ind w:left="882" w:hanging="882"/>
        <w:jc w:val="both"/>
        <w:rPr>
          <w:rFonts w:ascii="標楷體" w:eastAsia="標楷體" w:hAnsi="標楷體"/>
          <w:color w:val="000000"/>
          <w:sz w:val="44"/>
          <w:szCs w:val="44"/>
        </w:rPr>
      </w:pP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依</w:t>
      </w:r>
      <w:r w:rsidRPr="007E25B5">
        <w:rPr>
          <w:rFonts w:ascii="標楷體" w:eastAsia="標楷體" w:hAnsi="標楷體"/>
          <w:color w:val="000000"/>
          <w:sz w:val="44"/>
          <w:szCs w:val="44"/>
        </w:rPr>
        <w:t>法務部矯正署11</w:t>
      </w:r>
      <w:r w:rsidR="00433E7D" w:rsidRPr="007E25B5">
        <w:rPr>
          <w:rFonts w:ascii="標楷體" w:eastAsia="標楷體" w:hAnsi="標楷體" w:hint="eastAsia"/>
          <w:color w:val="000000"/>
          <w:sz w:val="44"/>
          <w:szCs w:val="44"/>
        </w:rPr>
        <w:t>1</w:t>
      </w:r>
      <w:r w:rsidRPr="007E25B5">
        <w:rPr>
          <w:rFonts w:ascii="標楷體" w:eastAsia="標楷體" w:hAnsi="標楷體"/>
          <w:color w:val="000000"/>
          <w:sz w:val="44"/>
          <w:szCs w:val="44"/>
        </w:rPr>
        <w:t>年</w:t>
      </w:r>
      <w:r w:rsidR="00433E7D" w:rsidRPr="007E25B5">
        <w:rPr>
          <w:rFonts w:ascii="標楷體" w:eastAsia="標楷體" w:hAnsi="標楷體" w:hint="eastAsia"/>
          <w:color w:val="000000"/>
          <w:sz w:val="44"/>
          <w:szCs w:val="44"/>
        </w:rPr>
        <w:t>4</w:t>
      </w:r>
      <w:r w:rsidRPr="007E25B5">
        <w:rPr>
          <w:rFonts w:ascii="標楷體" w:eastAsia="標楷體" w:hAnsi="標楷體"/>
          <w:color w:val="000000"/>
          <w:sz w:val="44"/>
          <w:szCs w:val="44"/>
        </w:rPr>
        <w:t>月</w:t>
      </w:r>
      <w:r w:rsidR="00342CB6" w:rsidRPr="007E25B5">
        <w:rPr>
          <w:rFonts w:ascii="標楷體" w:eastAsia="標楷體" w:hAnsi="標楷體" w:hint="eastAsia"/>
          <w:color w:val="000000"/>
          <w:sz w:val="44"/>
          <w:szCs w:val="44"/>
        </w:rPr>
        <w:t>1</w:t>
      </w:r>
      <w:r w:rsidRPr="007E25B5">
        <w:rPr>
          <w:rFonts w:ascii="標楷體" w:eastAsia="標楷體" w:hAnsi="標楷體"/>
          <w:color w:val="000000"/>
          <w:sz w:val="44"/>
          <w:szCs w:val="44"/>
        </w:rPr>
        <w:t>日</w:t>
      </w:r>
      <w:r w:rsidR="007E25B5" w:rsidRPr="007E25B5">
        <w:rPr>
          <w:rFonts w:ascii="標楷體" w:eastAsia="標楷體" w:hAnsi="標楷體" w:hint="eastAsia"/>
          <w:color w:val="000000"/>
          <w:sz w:val="44"/>
          <w:szCs w:val="44"/>
        </w:rPr>
        <w:t>法矯署教字第</w:t>
      </w:r>
      <w:r w:rsidR="007E25B5" w:rsidRPr="007E25B5">
        <w:rPr>
          <w:rFonts w:ascii="標楷體" w:eastAsia="標楷體" w:hAnsi="標楷體"/>
          <w:color w:val="000000"/>
          <w:sz w:val="44"/>
          <w:szCs w:val="44"/>
        </w:rPr>
        <w:t>11103006710</w:t>
      </w:r>
      <w:r w:rsidR="007E25B5" w:rsidRPr="007E25B5">
        <w:rPr>
          <w:rFonts w:ascii="標楷體" w:eastAsia="標楷體" w:hAnsi="標楷體" w:hint="eastAsia"/>
          <w:color w:val="000000"/>
          <w:sz w:val="44"/>
          <w:szCs w:val="44"/>
        </w:rPr>
        <w:t>號</w:t>
      </w:r>
      <w:r w:rsidRPr="007E25B5">
        <w:rPr>
          <w:rFonts w:ascii="標楷體" w:eastAsia="標楷體" w:hAnsi="標楷體"/>
          <w:color w:val="000000"/>
          <w:sz w:val="44"/>
          <w:szCs w:val="44"/>
        </w:rPr>
        <w:t>函辦理。</w:t>
      </w:r>
    </w:p>
    <w:p w:rsidR="00D71C78" w:rsidRPr="007E25B5" w:rsidRDefault="007E25B5" w:rsidP="00C97062">
      <w:pPr>
        <w:numPr>
          <w:ilvl w:val="0"/>
          <w:numId w:val="1"/>
        </w:numPr>
        <w:adjustRightInd w:val="0"/>
        <w:snapToGrid w:val="0"/>
        <w:spacing w:line="560" w:lineRule="exact"/>
        <w:ind w:left="882" w:hanging="882"/>
        <w:jc w:val="both"/>
        <w:rPr>
          <w:rFonts w:ascii="標楷體" w:eastAsia="標楷體" w:hAnsi="標楷體"/>
          <w:color w:val="000000"/>
          <w:sz w:val="44"/>
          <w:szCs w:val="44"/>
        </w:rPr>
      </w:pP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鑑於國內</w:t>
      </w:r>
      <w:r w:rsidRPr="007E25B5">
        <w:rPr>
          <w:rFonts w:ascii="標楷體" w:eastAsia="標楷體" w:hAnsi="標楷體"/>
          <w:color w:val="000000"/>
          <w:sz w:val="44"/>
          <w:szCs w:val="44"/>
        </w:rPr>
        <w:t>COVID-19</w:t>
      </w: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疫情確診數增加，中央流行疫情指揮中心指示減少不必要移動、活動或集會，避免出入人多擁擠的場所，或高感染傳播風險場域。爰此，為保障收容學生之健康安全，本校暫緩辦理111年</w:t>
      </w:r>
      <w:r w:rsidR="008C59AB">
        <w:rPr>
          <w:rFonts w:ascii="標楷體" w:eastAsia="標楷體" w:hAnsi="標楷體" w:hint="eastAsia"/>
          <w:color w:val="000000"/>
          <w:sz w:val="44"/>
          <w:szCs w:val="44"/>
        </w:rPr>
        <w:t>度</w:t>
      </w: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母親節面對面懇親活動。</w:t>
      </w:r>
    </w:p>
    <w:p w:rsidR="00074101" w:rsidRPr="007E25B5" w:rsidRDefault="00D71C78" w:rsidP="00C97062">
      <w:pPr>
        <w:numPr>
          <w:ilvl w:val="0"/>
          <w:numId w:val="1"/>
        </w:numPr>
        <w:adjustRightInd w:val="0"/>
        <w:snapToGrid w:val="0"/>
        <w:spacing w:line="560" w:lineRule="exact"/>
        <w:ind w:left="882" w:hanging="882"/>
        <w:jc w:val="both"/>
        <w:rPr>
          <w:rFonts w:ascii="標楷體" w:eastAsia="標楷體" w:hAnsi="標楷體"/>
          <w:color w:val="000000"/>
          <w:sz w:val="44"/>
          <w:szCs w:val="44"/>
        </w:rPr>
      </w:pP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惟為使學生能持續與家人親情交流並解佳節思親之苦，謹訂於111年</w:t>
      </w:r>
      <w:r w:rsidR="007E25B5" w:rsidRPr="007E25B5">
        <w:rPr>
          <w:rFonts w:ascii="標楷體" w:eastAsia="標楷體" w:hAnsi="標楷體" w:hint="eastAsia"/>
          <w:color w:val="000000"/>
          <w:sz w:val="44"/>
          <w:szCs w:val="44"/>
        </w:rPr>
        <w:t>4</w:t>
      </w: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月2</w:t>
      </w:r>
      <w:r w:rsidR="007E25B5" w:rsidRPr="007E25B5">
        <w:rPr>
          <w:rFonts w:ascii="標楷體" w:eastAsia="標楷體" w:hAnsi="標楷體" w:hint="eastAsia"/>
          <w:color w:val="000000"/>
          <w:sz w:val="44"/>
          <w:szCs w:val="44"/>
        </w:rPr>
        <w:t>5</w:t>
      </w: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日(星期一)上午辦理111年</w:t>
      </w:r>
      <w:r w:rsidR="008C59AB">
        <w:rPr>
          <w:rFonts w:ascii="標楷體" w:eastAsia="標楷體" w:hAnsi="標楷體" w:hint="eastAsia"/>
          <w:color w:val="000000"/>
          <w:sz w:val="44"/>
          <w:szCs w:val="44"/>
        </w:rPr>
        <w:t>度</w:t>
      </w:r>
      <w:r w:rsidR="002B2D9B" w:rsidRPr="007E25B5">
        <w:rPr>
          <w:rFonts w:ascii="標楷體" w:eastAsia="標楷體" w:hAnsi="標楷體" w:hint="eastAsia"/>
          <w:color w:val="000000"/>
          <w:sz w:val="44"/>
          <w:szCs w:val="44"/>
        </w:rPr>
        <w:t>母親</w:t>
      </w: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節</w:t>
      </w:r>
      <w:r w:rsidRPr="00243823">
        <w:rPr>
          <w:rFonts w:ascii="標楷體" w:eastAsia="標楷體" w:hAnsi="標楷體" w:hint="eastAsia"/>
          <w:b/>
          <w:color w:val="000000"/>
          <w:sz w:val="44"/>
          <w:szCs w:val="44"/>
        </w:rPr>
        <w:t>「電話」</w:t>
      </w: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懇親活動。</w:t>
      </w:r>
      <w:r w:rsidR="00074101" w:rsidRPr="007E25B5">
        <w:rPr>
          <w:rFonts w:ascii="標楷體" w:eastAsia="標楷體" w:hAnsi="標楷體" w:hint="eastAsia"/>
          <w:color w:val="000000"/>
          <w:sz w:val="44"/>
          <w:szCs w:val="44"/>
        </w:rPr>
        <w:t>通知單將陸續由學生填寫後寄出，請欲報名參加學生家屬儘速將參加回條寄回或直接傳真至07-6154211</w:t>
      </w:r>
      <w:r w:rsidR="00074101" w:rsidRPr="007E25B5">
        <w:rPr>
          <w:rFonts w:ascii="標楷體" w:eastAsia="標楷體" w:hAnsi="標楷體"/>
          <w:color w:val="000000"/>
          <w:sz w:val="44"/>
          <w:szCs w:val="44"/>
        </w:rPr>
        <w:t>。</w:t>
      </w:r>
    </w:p>
    <w:p w:rsidR="0089132D" w:rsidRPr="007E25B5" w:rsidRDefault="0089132D" w:rsidP="00C97062">
      <w:pPr>
        <w:numPr>
          <w:ilvl w:val="0"/>
          <w:numId w:val="1"/>
        </w:numPr>
        <w:adjustRightInd w:val="0"/>
        <w:snapToGrid w:val="0"/>
        <w:spacing w:line="560" w:lineRule="exact"/>
        <w:ind w:left="882" w:hanging="882"/>
        <w:jc w:val="both"/>
        <w:rPr>
          <w:rFonts w:ascii="標楷體" w:eastAsia="標楷體" w:hAnsi="標楷體"/>
          <w:color w:val="000000"/>
          <w:sz w:val="44"/>
          <w:szCs w:val="44"/>
        </w:rPr>
      </w:pP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111年</w:t>
      </w:r>
      <w:r w:rsidR="008C59AB">
        <w:rPr>
          <w:rFonts w:ascii="標楷體" w:eastAsia="標楷體" w:hAnsi="標楷體" w:hint="eastAsia"/>
          <w:color w:val="000000"/>
          <w:sz w:val="44"/>
          <w:szCs w:val="44"/>
        </w:rPr>
        <w:t>度</w:t>
      </w:r>
      <w:r w:rsidR="002B2D9B" w:rsidRPr="007E25B5">
        <w:rPr>
          <w:rFonts w:ascii="標楷體" w:eastAsia="標楷體" w:hAnsi="標楷體" w:hint="eastAsia"/>
          <w:color w:val="000000"/>
          <w:sz w:val="44"/>
          <w:szCs w:val="44"/>
        </w:rPr>
        <w:t>母</w:t>
      </w:r>
      <w:bookmarkStart w:id="0" w:name="_GoBack"/>
      <w:bookmarkEnd w:id="0"/>
      <w:r w:rsidR="002B2D9B" w:rsidRPr="007E25B5">
        <w:rPr>
          <w:rFonts w:ascii="標楷體" w:eastAsia="標楷體" w:hAnsi="標楷體" w:hint="eastAsia"/>
          <w:color w:val="000000"/>
          <w:sz w:val="44"/>
          <w:szCs w:val="44"/>
        </w:rPr>
        <w:t>親</w:t>
      </w:r>
      <w:r w:rsidRPr="007E25B5">
        <w:rPr>
          <w:rFonts w:ascii="標楷體" w:eastAsia="標楷體" w:hAnsi="標楷體" w:hint="eastAsia"/>
          <w:bCs/>
          <w:color w:val="000000"/>
          <w:sz w:val="44"/>
          <w:szCs w:val="44"/>
        </w:rPr>
        <w:t>節</w:t>
      </w:r>
      <w:r w:rsidRPr="007E25B5">
        <w:rPr>
          <w:rFonts w:ascii="標楷體" w:eastAsia="標楷體" w:hAnsi="標楷體" w:hint="eastAsia"/>
          <w:color w:val="000000"/>
          <w:sz w:val="44"/>
          <w:szCs w:val="44"/>
        </w:rPr>
        <w:t>電話</w:t>
      </w:r>
      <w:r w:rsidRPr="007E25B5">
        <w:rPr>
          <w:rFonts w:ascii="標楷體" w:eastAsia="標楷體" w:hAnsi="標楷體"/>
          <w:bCs/>
          <w:color w:val="000000"/>
          <w:sz w:val="44"/>
          <w:szCs w:val="44"/>
        </w:rPr>
        <w:t>懇親</w:t>
      </w:r>
      <w:r w:rsidRPr="007E25B5">
        <w:rPr>
          <w:rFonts w:ascii="標楷體" w:eastAsia="標楷體" w:hAnsi="標楷體" w:hint="eastAsia"/>
          <w:bCs/>
          <w:color w:val="000000"/>
          <w:sz w:val="44"/>
          <w:szCs w:val="44"/>
        </w:rPr>
        <w:t>活動當日</w:t>
      </w:r>
      <w:r w:rsidRPr="00E5665D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上午暫停辦理一般接見，下午正常辦理接見</w:t>
      </w:r>
      <w:r w:rsidRPr="007E25B5">
        <w:rPr>
          <w:rFonts w:ascii="標楷體" w:eastAsia="標楷體" w:hAnsi="標楷體" w:hint="eastAsia"/>
          <w:bCs/>
          <w:color w:val="000000"/>
          <w:sz w:val="44"/>
          <w:szCs w:val="44"/>
        </w:rPr>
        <w:t>。</w:t>
      </w:r>
    </w:p>
    <w:p w:rsidR="00074101" w:rsidRPr="007E25B5" w:rsidRDefault="00560374" w:rsidP="00C97062">
      <w:pPr>
        <w:numPr>
          <w:ilvl w:val="0"/>
          <w:numId w:val="1"/>
        </w:numPr>
        <w:adjustRightInd w:val="0"/>
        <w:snapToGrid w:val="0"/>
        <w:spacing w:line="560" w:lineRule="exact"/>
        <w:ind w:left="882" w:hanging="882"/>
        <w:jc w:val="both"/>
        <w:rPr>
          <w:rFonts w:ascii="標楷體" w:eastAsia="標楷體" w:hAnsi="標楷體"/>
          <w:color w:val="000000"/>
          <w:sz w:val="44"/>
          <w:szCs w:val="44"/>
        </w:rPr>
      </w:pPr>
      <w:r w:rsidRPr="007E25B5">
        <w:rPr>
          <w:rFonts w:ascii="標楷體" w:eastAsia="標楷體" w:hAnsi="標楷體"/>
          <w:noProof/>
          <w:color w:val="00000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1252220</wp:posOffset>
                </wp:positionV>
                <wp:extent cx="56864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374" w:rsidRPr="00560374" w:rsidRDefault="00560374" w:rsidP="005603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Pr="0056037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學務處謹製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85pt;margin-top:98.6pt;width:44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" filled="f" stroked="f">
                <v:textbox style="mso-fit-shape-to-text:t">
                  <w:txbxContent>
                    <w:p w:rsidR="00560374" w:rsidRPr="00560374" w:rsidRDefault="00560374" w:rsidP="00560374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【</w:t>
                      </w:r>
                      <w:r w:rsidRPr="0056037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學務處謹製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74101" w:rsidRPr="007E25B5">
        <w:rPr>
          <w:rFonts w:ascii="標楷體" w:eastAsia="標楷體" w:hAnsi="標楷體"/>
          <w:color w:val="000000"/>
          <w:sz w:val="44"/>
          <w:szCs w:val="44"/>
        </w:rPr>
        <w:t>如仍有懇親相關問題，請</w:t>
      </w:r>
      <w:r w:rsidR="00074101" w:rsidRPr="007E25B5">
        <w:rPr>
          <w:rFonts w:ascii="標楷體" w:eastAsia="標楷體" w:hAnsi="標楷體" w:hint="eastAsia"/>
          <w:color w:val="000000"/>
          <w:sz w:val="44"/>
          <w:szCs w:val="44"/>
        </w:rPr>
        <w:t>不吝來電</w:t>
      </w:r>
      <w:r w:rsidR="00074101" w:rsidRPr="007E25B5">
        <w:rPr>
          <w:rFonts w:ascii="標楷體" w:eastAsia="標楷體" w:hAnsi="標楷體"/>
          <w:color w:val="000000"/>
          <w:sz w:val="44"/>
          <w:szCs w:val="44"/>
        </w:rPr>
        <w:t>詢</w:t>
      </w:r>
      <w:r w:rsidR="00074101" w:rsidRPr="007E25B5">
        <w:rPr>
          <w:rFonts w:ascii="標楷體" w:eastAsia="標楷體" w:hAnsi="標楷體" w:hint="eastAsia"/>
          <w:color w:val="000000"/>
          <w:sz w:val="44"/>
          <w:szCs w:val="44"/>
        </w:rPr>
        <w:t>問學務處相關人員或學生所屬導師</w:t>
      </w:r>
      <w:r w:rsidR="00074101" w:rsidRPr="007E25B5">
        <w:rPr>
          <w:rFonts w:ascii="標楷體" w:eastAsia="標楷體" w:hAnsi="標楷體"/>
          <w:color w:val="000000"/>
          <w:sz w:val="44"/>
          <w:szCs w:val="44"/>
        </w:rPr>
        <w:t>(電話</w:t>
      </w:r>
      <w:r w:rsidR="00074101" w:rsidRPr="007E25B5">
        <w:rPr>
          <w:rFonts w:ascii="標楷體" w:eastAsia="標楷體" w:hAnsi="標楷體" w:hint="eastAsia"/>
          <w:color w:val="000000"/>
          <w:sz w:val="44"/>
          <w:szCs w:val="44"/>
        </w:rPr>
        <w:t>：</w:t>
      </w:r>
      <w:r w:rsidR="00074101" w:rsidRPr="007E25B5">
        <w:rPr>
          <w:rFonts w:ascii="標楷體" w:eastAsia="標楷體" w:hAnsi="標楷體"/>
          <w:color w:val="000000"/>
          <w:sz w:val="44"/>
          <w:szCs w:val="44"/>
        </w:rPr>
        <w:t>0</w:t>
      </w:r>
      <w:r w:rsidR="00074101" w:rsidRPr="007E25B5">
        <w:rPr>
          <w:rFonts w:ascii="標楷體" w:eastAsia="標楷體" w:hAnsi="標楷體" w:hint="eastAsia"/>
          <w:color w:val="000000"/>
          <w:sz w:val="44"/>
          <w:szCs w:val="44"/>
        </w:rPr>
        <w:t>7</w:t>
      </w:r>
      <w:r w:rsidR="00074101" w:rsidRPr="007E25B5">
        <w:rPr>
          <w:rFonts w:ascii="標楷體" w:eastAsia="標楷體" w:hAnsi="標楷體"/>
          <w:color w:val="000000"/>
          <w:sz w:val="44"/>
          <w:szCs w:val="44"/>
        </w:rPr>
        <w:t>-</w:t>
      </w:r>
      <w:r w:rsidR="00074101" w:rsidRPr="007E25B5">
        <w:rPr>
          <w:rFonts w:ascii="標楷體" w:eastAsia="標楷體" w:hAnsi="標楷體" w:hint="eastAsia"/>
          <w:color w:val="000000"/>
          <w:sz w:val="44"/>
          <w:szCs w:val="44"/>
        </w:rPr>
        <w:t>6152811</w:t>
      </w:r>
      <w:r w:rsidR="00074101" w:rsidRPr="007E25B5">
        <w:rPr>
          <w:rFonts w:ascii="標楷體" w:eastAsia="標楷體" w:hAnsi="標楷體"/>
          <w:color w:val="000000"/>
          <w:sz w:val="44"/>
          <w:szCs w:val="44"/>
        </w:rPr>
        <w:t>)。</w:t>
      </w:r>
    </w:p>
    <w:sectPr w:rsidR="00074101" w:rsidRPr="007E25B5" w:rsidSect="0089132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01" w:rsidRDefault="006D2601" w:rsidP="00560982">
      <w:r>
        <w:separator/>
      </w:r>
    </w:p>
  </w:endnote>
  <w:endnote w:type="continuationSeparator" w:id="0">
    <w:p w:rsidR="006D2601" w:rsidRDefault="006D2601" w:rsidP="0056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01" w:rsidRDefault="006D2601" w:rsidP="00560982">
      <w:r>
        <w:separator/>
      </w:r>
    </w:p>
  </w:footnote>
  <w:footnote w:type="continuationSeparator" w:id="0">
    <w:p w:rsidR="006D2601" w:rsidRDefault="006D2601" w:rsidP="0056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0D22"/>
    <w:multiLevelType w:val="hybridMultilevel"/>
    <w:tmpl w:val="44E6B038"/>
    <w:lvl w:ilvl="0" w:tplc="95DCAB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01"/>
    <w:rsid w:val="000341E7"/>
    <w:rsid w:val="00074101"/>
    <w:rsid w:val="000C4E6F"/>
    <w:rsid w:val="00243823"/>
    <w:rsid w:val="002B2D9B"/>
    <w:rsid w:val="00342CB6"/>
    <w:rsid w:val="00433E7D"/>
    <w:rsid w:val="00560374"/>
    <w:rsid w:val="00560982"/>
    <w:rsid w:val="00586AA0"/>
    <w:rsid w:val="00647195"/>
    <w:rsid w:val="006D2601"/>
    <w:rsid w:val="0075022D"/>
    <w:rsid w:val="00780905"/>
    <w:rsid w:val="007E25B5"/>
    <w:rsid w:val="007F06D2"/>
    <w:rsid w:val="0089132D"/>
    <w:rsid w:val="008C59AB"/>
    <w:rsid w:val="009B2C30"/>
    <w:rsid w:val="009D1137"/>
    <w:rsid w:val="00AE1A72"/>
    <w:rsid w:val="00B200BC"/>
    <w:rsid w:val="00C97062"/>
    <w:rsid w:val="00CE2E75"/>
    <w:rsid w:val="00D71C78"/>
    <w:rsid w:val="00E5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21036-A101-4639-A8EA-329BB58B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9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9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陳俊光</dc:creator>
  <cp:keywords/>
  <dc:description/>
  <cp:lastModifiedBy>張文漢</cp:lastModifiedBy>
  <cp:revision>17</cp:revision>
  <cp:lastPrinted>2021-12-28T02:59:00Z</cp:lastPrinted>
  <dcterms:created xsi:type="dcterms:W3CDTF">2021-12-28T02:46:00Z</dcterms:created>
  <dcterms:modified xsi:type="dcterms:W3CDTF">2022-04-12T09:10:00Z</dcterms:modified>
</cp:coreProperties>
</file>